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D3686A" w14:textId="77777777" w:rsidR="00115496" w:rsidRDefault="00115496" w:rsidP="00C64F10">
      <w:pPr>
        <w:spacing w:line="360" w:lineRule="auto"/>
        <w:jc w:val="center"/>
        <w:rPr>
          <w:rFonts w:ascii="Times New Roman" w:hAnsi="Times New Roman" w:cs="Times New Roman"/>
          <w:b/>
          <w:bCs/>
          <w:sz w:val="24"/>
          <w:szCs w:val="24"/>
          <w:lang w:val="es-MX"/>
        </w:rPr>
      </w:pPr>
    </w:p>
    <w:p w14:paraId="2BBFFFDF" w14:textId="470D22ED" w:rsidR="00A24335" w:rsidRDefault="00A24335" w:rsidP="00C64F10">
      <w:pPr>
        <w:spacing w:line="360" w:lineRule="auto"/>
        <w:jc w:val="center"/>
        <w:rPr>
          <w:rFonts w:ascii="Times New Roman" w:hAnsi="Times New Roman" w:cs="Times New Roman"/>
          <w:b/>
          <w:bCs/>
          <w:sz w:val="24"/>
          <w:szCs w:val="24"/>
          <w:lang w:val="es-MX"/>
        </w:rPr>
      </w:pPr>
      <w:r w:rsidRPr="00A24335">
        <w:rPr>
          <w:rFonts w:ascii="Times New Roman" w:hAnsi="Times New Roman" w:cs="Times New Roman"/>
          <w:b/>
          <w:bCs/>
          <w:sz w:val="24"/>
          <w:szCs w:val="24"/>
          <w:lang w:val="es-MX"/>
        </w:rPr>
        <w:t xml:space="preserve">Informe </w:t>
      </w:r>
      <w:r w:rsidR="00115496">
        <w:rPr>
          <w:rFonts w:ascii="Times New Roman" w:hAnsi="Times New Roman" w:cs="Times New Roman"/>
          <w:b/>
          <w:bCs/>
          <w:sz w:val="24"/>
          <w:szCs w:val="24"/>
          <w:lang w:val="es-MX"/>
        </w:rPr>
        <w:t>1</w:t>
      </w:r>
    </w:p>
    <w:p w14:paraId="70F7A4E5" w14:textId="4F597450" w:rsidR="00115496" w:rsidRDefault="00115496" w:rsidP="00C64F10">
      <w:pPr>
        <w:spacing w:line="360" w:lineRule="auto"/>
        <w:jc w:val="center"/>
        <w:rPr>
          <w:rFonts w:ascii="Times New Roman" w:hAnsi="Times New Roman" w:cs="Times New Roman"/>
          <w:b/>
          <w:bCs/>
          <w:sz w:val="24"/>
          <w:szCs w:val="24"/>
          <w:lang w:val="es-MX"/>
        </w:rPr>
      </w:pPr>
    </w:p>
    <w:p w14:paraId="35CFF7AE" w14:textId="77777777" w:rsidR="00115496" w:rsidRDefault="00115496" w:rsidP="00C64F10">
      <w:pPr>
        <w:spacing w:line="360" w:lineRule="auto"/>
        <w:jc w:val="center"/>
        <w:rPr>
          <w:rFonts w:ascii="Times New Roman" w:hAnsi="Times New Roman" w:cs="Times New Roman"/>
          <w:b/>
          <w:bCs/>
          <w:sz w:val="24"/>
          <w:szCs w:val="24"/>
          <w:lang w:val="es-MX"/>
        </w:rPr>
      </w:pPr>
    </w:p>
    <w:p w14:paraId="72EC74B5" w14:textId="544E8366" w:rsidR="00A24335" w:rsidRDefault="00A24335" w:rsidP="00C64F10">
      <w:pPr>
        <w:spacing w:line="360" w:lineRule="auto"/>
        <w:jc w:val="center"/>
        <w:rPr>
          <w:rFonts w:ascii="Times New Roman" w:hAnsi="Times New Roman" w:cs="Times New Roman"/>
          <w:b/>
          <w:bCs/>
          <w:sz w:val="24"/>
          <w:szCs w:val="24"/>
          <w:lang w:val="es-MX"/>
        </w:rPr>
      </w:pPr>
      <w:r w:rsidRPr="00A24335">
        <w:rPr>
          <w:rFonts w:ascii="Times New Roman" w:hAnsi="Times New Roman" w:cs="Times New Roman"/>
          <w:b/>
          <w:bCs/>
          <w:sz w:val="24"/>
          <w:szCs w:val="24"/>
          <w:lang w:val="es-MX"/>
        </w:rPr>
        <w:t>Taller V: Electrónica digital y microcontroladores</w:t>
      </w:r>
    </w:p>
    <w:p w14:paraId="6313D457" w14:textId="21CB4802" w:rsidR="00115496" w:rsidRPr="00A24335" w:rsidRDefault="00115496" w:rsidP="00C64F10">
      <w:pPr>
        <w:spacing w:line="360" w:lineRule="auto"/>
        <w:jc w:val="center"/>
        <w:rPr>
          <w:rFonts w:ascii="Times New Roman" w:hAnsi="Times New Roman" w:cs="Times New Roman"/>
          <w:b/>
          <w:bCs/>
          <w:sz w:val="24"/>
          <w:szCs w:val="24"/>
          <w:lang w:val="es-MX"/>
        </w:rPr>
      </w:pPr>
      <w:r>
        <w:rPr>
          <w:rFonts w:ascii="Times New Roman" w:hAnsi="Times New Roman" w:cs="Times New Roman"/>
          <w:b/>
          <w:bCs/>
          <w:sz w:val="24"/>
          <w:szCs w:val="24"/>
          <w:lang w:val="es-MX"/>
        </w:rPr>
        <w:t>Profesor: Belarmino Segura Giraldo</w:t>
      </w:r>
    </w:p>
    <w:p w14:paraId="00A13F22" w14:textId="34909ED3" w:rsidR="00A24335" w:rsidRDefault="00A24335" w:rsidP="00C64F10">
      <w:pPr>
        <w:spacing w:line="360" w:lineRule="auto"/>
        <w:jc w:val="center"/>
        <w:rPr>
          <w:rFonts w:ascii="Times New Roman" w:hAnsi="Times New Roman" w:cs="Times New Roman"/>
          <w:b/>
          <w:bCs/>
          <w:sz w:val="24"/>
          <w:szCs w:val="24"/>
          <w:lang w:val="es-MX"/>
        </w:rPr>
      </w:pPr>
    </w:p>
    <w:p w14:paraId="2B29E144" w14:textId="00B3B4AA" w:rsidR="00C64F10" w:rsidRDefault="00C64F10" w:rsidP="00C64F10">
      <w:pPr>
        <w:spacing w:line="360" w:lineRule="auto"/>
        <w:jc w:val="center"/>
        <w:rPr>
          <w:rFonts w:ascii="Times New Roman" w:hAnsi="Times New Roman" w:cs="Times New Roman"/>
          <w:b/>
          <w:bCs/>
          <w:sz w:val="24"/>
          <w:szCs w:val="24"/>
          <w:lang w:val="es-MX"/>
        </w:rPr>
      </w:pPr>
    </w:p>
    <w:p w14:paraId="0A06D1B9" w14:textId="42A85F57" w:rsidR="00C64F10" w:rsidRDefault="00C64F10" w:rsidP="00115496">
      <w:pPr>
        <w:spacing w:line="360" w:lineRule="auto"/>
        <w:rPr>
          <w:rFonts w:ascii="Times New Roman" w:hAnsi="Times New Roman" w:cs="Times New Roman"/>
          <w:b/>
          <w:bCs/>
          <w:sz w:val="24"/>
          <w:szCs w:val="24"/>
          <w:lang w:val="es-MX"/>
        </w:rPr>
      </w:pPr>
    </w:p>
    <w:p w14:paraId="505E667B" w14:textId="77777777" w:rsidR="00C64F10" w:rsidRPr="00A24335" w:rsidRDefault="00C64F10" w:rsidP="00C64F10">
      <w:pPr>
        <w:spacing w:line="360" w:lineRule="auto"/>
        <w:jc w:val="center"/>
        <w:rPr>
          <w:rFonts w:ascii="Times New Roman" w:hAnsi="Times New Roman" w:cs="Times New Roman"/>
          <w:b/>
          <w:bCs/>
          <w:sz w:val="24"/>
          <w:szCs w:val="24"/>
          <w:lang w:val="es-MX"/>
        </w:rPr>
      </w:pPr>
    </w:p>
    <w:p w14:paraId="11D73EE0" w14:textId="77777777" w:rsidR="00A24335" w:rsidRPr="00A24335" w:rsidRDefault="00A24335" w:rsidP="00C64F10">
      <w:pPr>
        <w:spacing w:line="360" w:lineRule="auto"/>
        <w:jc w:val="center"/>
        <w:rPr>
          <w:rFonts w:ascii="Times New Roman" w:hAnsi="Times New Roman" w:cs="Times New Roman"/>
          <w:b/>
          <w:bCs/>
          <w:sz w:val="24"/>
          <w:szCs w:val="24"/>
          <w:lang w:val="es-MX"/>
        </w:rPr>
      </w:pPr>
    </w:p>
    <w:p w14:paraId="0951FFA2" w14:textId="1CF9E747" w:rsidR="00C64F10" w:rsidRDefault="00A24335" w:rsidP="00115496">
      <w:pPr>
        <w:spacing w:line="360" w:lineRule="auto"/>
        <w:jc w:val="center"/>
        <w:rPr>
          <w:rFonts w:ascii="Times New Roman" w:hAnsi="Times New Roman" w:cs="Times New Roman"/>
          <w:b/>
          <w:bCs/>
          <w:sz w:val="24"/>
          <w:szCs w:val="24"/>
          <w:lang w:val="es-MX"/>
        </w:rPr>
      </w:pPr>
      <w:r w:rsidRPr="00A24335">
        <w:rPr>
          <w:rFonts w:ascii="Times New Roman" w:hAnsi="Times New Roman" w:cs="Times New Roman"/>
          <w:b/>
          <w:bCs/>
          <w:sz w:val="24"/>
          <w:szCs w:val="24"/>
          <w:lang w:val="es-MX"/>
        </w:rPr>
        <w:t>Puente H</w:t>
      </w:r>
    </w:p>
    <w:p w14:paraId="390A3E78" w14:textId="1F29ADB6" w:rsidR="00A24335" w:rsidRDefault="00115496" w:rsidP="00115496">
      <w:pPr>
        <w:spacing w:line="360" w:lineRule="auto"/>
        <w:jc w:val="center"/>
        <w:rPr>
          <w:rFonts w:ascii="Times New Roman" w:hAnsi="Times New Roman" w:cs="Times New Roman"/>
          <w:b/>
          <w:bCs/>
          <w:sz w:val="24"/>
          <w:szCs w:val="24"/>
          <w:lang w:val="es-MX"/>
        </w:rPr>
      </w:pPr>
      <w:r>
        <w:rPr>
          <w:rFonts w:ascii="Times New Roman" w:hAnsi="Times New Roman" w:cs="Times New Roman"/>
          <w:b/>
          <w:bCs/>
          <w:sz w:val="24"/>
          <w:szCs w:val="24"/>
          <w:lang w:val="es-MX"/>
        </w:rPr>
        <w:t xml:space="preserve">Presentado por: </w:t>
      </w:r>
      <w:r w:rsidR="00A24335" w:rsidRPr="00A24335">
        <w:rPr>
          <w:rFonts w:ascii="Times New Roman" w:hAnsi="Times New Roman" w:cs="Times New Roman"/>
          <w:b/>
          <w:bCs/>
          <w:sz w:val="24"/>
          <w:szCs w:val="24"/>
          <w:lang w:val="es-MX"/>
        </w:rPr>
        <w:t>Sofía de los Ángeles Hoyos Restrepo</w:t>
      </w:r>
    </w:p>
    <w:p w14:paraId="62497749" w14:textId="37720522" w:rsidR="00115496" w:rsidRDefault="00115496" w:rsidP="00115496">
      <w:pPr>
        <w:spacing w:line="360" w:lineRule="auto"/>
        <w:jc w:val="center"/>
        <w:rPr>
          <w:rFonts w:ascii="Times New Roman" w:hAnsi="Times New Roman" w:cs="Times New Roman"/>
          <w:b/>
          <w:bCs/>
          <w:sz w:val="24"/>
          <w:szCs w:val="24"/>
          <w:lang w:val="es-MX"/>
        </w:rPr>
      </w:pPr>
    </w:p>
    <w:p w14:paraId="2C3BCC7C" w14:textId="3A2A3F33" w:rsidR="00115496" w:rsidRDefault="00115496" w:rsidP="00115496">
      <w:pPr>
        <w:spacing w:line="360" w:lineRule="auto"/>
        <w:jc w:val="center"/>
        <w:rPr>
          <w:rFonts w:ascii="Times New Roman" w:hAnsi="Times New Roman" w:cs="Times New Roman"/>
          <w:b/>
          <w:bCs/>
          <w:sz w:val="24"/>
          <w:szCs w:val="24"/>
          <w:lang w:val="es-MX"/>
        </w:rPr>
      </w:pPr>
    </w:p>
    <w:p w14:paraId="01C7480B" w14:textId="55239088" w:rsidR="00115496" w:rsidRDefault="00115496" w:rsidP="00115496">
      <w:pPr>
        <w:spacing w:line="360" w:lineRule="auto"/>
        <w:jc w:val="center"/>
        <w:rPr>
          <w:rFonts w:ascii="Times New Roman" w:hAnsi="Times New Roman" w:cs="Times New Roman"/>
          <w:b/>
          <w:bCs/>
          <w:sz w:val="24"/>
          <w:szCs w:val="24"/>
          <w:lang w:val="es-MX"/>
        </w:rPr>
      </w:pPr>
    </w:p>
    <w:p w14:paraId="506C96A3" w14:textId="70DBC4E7" w:rsidR="00115496" w:rsidRDefault="00115496" w:rsidP="00115496">
      <w:pPr>
        <w:spacing w:line="360" w:lineRule="auto"/>
        <w:jc w:val="center"/>
        <w:rPr>
          <w:rFonts w:ascii="Times New Roman" w:hAnsi="Times New Roman" w:cs="Times New Roman"/>
          <w:b/>
          <w:bCs/>
          <w:sz w:val="24"/>
          <w:szCs w:val="24"/>
          <w:lang w:val="es-MX"/>
        </w:rPr>
      </w:pPr>
    </w:p>
    <w:p w14:paraId="485C6478" w14:textId="1B872264" w:rsidR="00115496" w:rsidRDefault="00115496" w:rsidP="00115496">
      <w:pPr>
        <w:spacing w:line="360" w:lineRule="auto"/>
        <w:jc w:val="center"/>
        <w:rPr>
          <w:rFonts w:ascii="Times New Roman" w:hAnsi="Times New Roman" w:cs="Times New Roman"/>
          <w:b/>
          <w:bCs/>
          <w:sz w:val="24"/>
          <w:szCs w:val="24"/>
          <w:lang w:val="es-MX"/>
        </w:rPr>
      </w:pPr>
    </w:p>
    <w:p w14:paraId="1CA74FB6" w14:textId="77777777" w:rsidR="00115496" w:rsidRDefault="00115496" w:rsidP="00115496">
      <w:pPr>
        <w:spacing w:line="360" w:lineRule="auto"/>
        <w:jc w:val="center"/>
        <w:rPr>
          <w:rFonts w:ascii="Times New Roman" w:hAnsi="Times New Roman" w:cs="Times New Roman"/>
          <w:b/>
          <w:bCs/>
          <w:sz w:val="24"/>
          <w:szCs w:val="24"/>
          <w:lang w:val="es-MX"/>
        </w:rPr>
      </w:pPr>
    </w:p>
    <w:p w14:paraId="335D0FDF" w14:textId="66F447AF" w:rsidR="00115496" w:rsidRPr="00A24335" w:rsidRDefault="00115496" w:rsidP="00C64F10">
      <w:pPr>
        <w:spacing w:line="360" w:lineRule="auto"/>
        <w:jc w:val="center"/>
        <w:rPr>
          <w:rFonts w:ascii="Times New Roman" w:hAnsi="Times New Roman" w:cs="Times New Roman"/>
          <w:b/>
          <w:bCs/>
          <w:sz w:val="24"/>
          <w:szCs w:val="24"/>
          <w:lang w:val="es-MX"/>
        </w:rPr>
      </w:pPr>
      <w:r>
        <w:rPr>
          <w:rFonts w:ascii="Times New Roman" w:hAnsi="Times New Roman" w:cs="Times New Roman"/>
          <w:b/>
          <w:bCs/>
          <w:sz w:val="24"/>
          <w:szCs w:val="24"/>
          <w:lang w:val="es-MX"/>
        </w:rPr>
        <w:t>Universidad Nacional de Colombia sede Manizales</w:t>
      </w:r>
    </w:p>
    <w:p w14:paraId="318EE108" w14:textId="75676853" w:rsidR="00A24335" w:rsidRPr="00A24335" w:rsidRDefault="00A24335" w:rsidP="00C64F10">
      <w:pPr>
        <w:spacing w:line="360" w:lineRule="auto"/>
        <w:jc w:val="center"/>
        <w:rPr>
          <w:rFonts w:ascii="Times New Roman" w:hAnsi="Times New Roman" w:cs="Times New Roman"/>
          <w:b/>
          <w:bCs/>
          <w:sz w:val="24"/>
          <w:szCs w:val="24"/>
          <w:lang w:val="es-MX"/>
        </w:rPr>
      </w:pPr>
      <w:r w:rsidRPr="00A24335">
        <w:rPr>
          <w:rFonts w:ascii="Times New Roman" w:hAnsi="Times New Roman" w:cs="Times New Roman"/>
          <w:b/>
          <w:bCs/>
          <w:sz w:val="24"/>
          <w:szCs w:val="24"/>
          <w:lang w:val="es-MX"/>
        </w:rPr>
        <w:t>1</w:t>
      </w:r>
      <w:r w:rsidR="00A926F7">
        <w:rPr>
          <w:rFonts w:ascii="Times New Roman" w:hAnsi="Times New Roman" w:cs="Times New Roman"/>
          <w:b/>
          <w:bCs/>
          <w:sz w:val="24"/>
          <w:szCs w:val="24"/>
          <w:lang w:val="es-MX"/>
        </w:rPr>
        <w:t>6</w:t>
      </w:r>
      <w:r w:rsidRPr="00A24335">
        <w:rPr>
          <w:rFonts w:ascii="Times New Roman" w:hAnsi="Times New Roman" w:cs="Times New Roman"/>
          <w:b/>
          <w:bCs/>
          <w:sz w:val="24"/>
          <w:szCs w:val="24"/>
          <w:lang w:val="es-MX"/>
        </w:rPr>
        <w:t xml:space="preserve"> de agosto de 2023</w:t>
      </w:r>
    </w:p>
    <w:p w14:paraId="5ED0438F" w14:textId="5E01CB91" w:rsidR="00115496" w:rsidRDefault="00115496" w:rsidP="00C64F10">
      <w:pPr>
        <w:spacing w:line="360" w:lineRule="auto"/>
        <w:rPr>
          <w:rFonts w:ascii="Times New Roman" w:hAnsi="Times New Roman" w:cs="Times New Roman"/>
          <w:b/>
          <w:bCs/>
          <w:sz w:val="24"/>
          <w:szCs w:val="24"/>
          <w:lang w:val="es-MX"/>
        </w:rPr>
      </w:pPr>
    </w:p>
    <w:p w14:paraId="05EB61FB" w14:textId="77777777" w:rsidR="00115496" w:rsidRDefault="00115496" w:rsidP="00C64F10">
      <w:pPr>
        <w:spacing w:line="360" w:lineRule="auto"/>
        <w:rPr>
          <w:rFonts w:ascii="Times New Roman" w:hAnsi="Times New Roman" w:cs="Times New Roman"/>
          <w:b/>
          <w:bCs/>
          <w:sz w:val="24"/>
          <w:szCs w:val="24"/>
          <w:lang w:val="es-MX"/>
        </w:rPr>
      </w:pPr>
    </w:p>
    <w:p w14:paraId="2CE637EE" w14:textId="59A9B6A2" w:rsidR="00A24335" w:rsidRDefault="00A24335" w:rsidP="00C64F10">
      <w:pPr>
        <w:spacing w:line="360" w:lineRule="auto"/>
        <w:rPr>
          <w:rFonts w:ascii="Times New Roman" w:hAnsi="Times New Roman" w:cs="Times New Roman"/>
          <w:b/>
          <w:bCs/>
          <w:sz w:val="24"/>
          <w:szCs w:val="24"/>
          <w:lang w:val="es-MX"/>
        </w:rPr>
      </w:pPr>
      <w:r w:rsidRPr="00A24335">
        <w:rPr>
          <w:rFonts w:ascii="Times New Roman" w:hAnsi="Times New Roman" w:cs="Times New Roman"/>
          <w:b/>
          <w:bCs/>
          <w:sz w:val="24"/>
          <w:szCs w:val="24"/>
          <w:lang w:val="es-MX"/>
        </w:rPr>
        <w:lastRenderedPageBreak/>
        <w:t>Marco teórico</w:t>
      </w:r>
      <w:r>
        <w:rPr>
          <w:rFonts w:ascii="Times New Roman" w:hAnsi="Times New Roman" w:cs="Times New Roman"/>
          <w:b/>
          <w:bCs/>
          <w:sz w:val="24"/>
          <w:szCs w:val="24"/>
          <w:lang w:val="es-MX"/>
        </w:rPr>
        <w:t>:</w:t>
      </w:r>
    </w:p>
    <w:p w14:paraId="48E96170" w14:textId="484D2B14" w:rsidR="00A926F7" w:rsidRDefault="00A926F7" w:rsidP="00C64F10">
      <w:pPr>
        <w:spacing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El componente principal en la construcción de un puente H es el transistor. Por medio de 4 transistores se cumple la función</w:t>
      </w:r>
      <w:r w:rsidR="00FC2A84">
        <w:rPr>
          <w:rFonts w:ascii="Times New Roman" w:hAnsi="Times New Roman" w:cs="Times New Roman"/>
          <w:sz w:val="24"/>
          <w:szCs w:val="24"/>
          <w:lang w:val="es-MX"/>
        </w:rPr>
        <w:t xml:space="preserve"> </w:t>
      </w:r>
      <w:r>
        <w:rPr>
          <w:rFonts w:ascii="Times New Roman" w:hAnsi="Times New Roman" w:cs="Times New Roman"/>
          <w:sz w:val="24"/>
          <w:szCs w:val="24"/>
          <w:lang w:val="es-MX"/>
        </w:rPr>
        <w:t xml:space="preserve">de este circuito: cambiar la dirección de la corriente. A priori, la dirección del flujo de corriente puede cambiarse al invertir la polaridad de la fuente de energía, </w:t>
      </w:r>
      <w:r w:rsidR="00FC2A84">
        <w:rPr>
          <w:rFonts w:ascii="Times New Roman" w:hAnsi="Times New Roman" w:cs="Times New Roman"/>
          <w:sz w:val="24"/>
          <w:szCs w:val="24"/>
          <w:lang w:val="es-MX"/>
        </w:rPr>
        <w:t>por ejemplo</w:t>
      </w:r>
      <w:r w:rsidR="008E2C54">
        <w:rPr>
          <w:rFonts w:ascii="Times New Roman" w:hAnsi="Times New Roman" w:cs="Times New Roman"/>
          <w:sz w:val="24"/>
          <w:szCs w:val="24"/>
          <w:lang w:val="es-MX"/>
        </w:rPr>
        <w:t>,</w:t>
      </w:r>
      <w:r>
        <w:rPr>
          <w:rFonts w:ascii="Times New Roman" w:hAnsi="Times New Roman" w:cs="Times New Roman"/>
          <w:sz w:val="24"/>
          <w:szCs w:val="24"/>
          <w:lang w:val="es-MX"/>
        </w:rPr>
        <w:t xml:space="preserve"> al girar la batería</w:t>
      </w:r>
      <w:r w:rsidR="00FC2A84">
        <w:rPr>
          <w:rFonts w:ascii="Times New Roman" w:hAnsi="Times New Roman" w:cs="Times New Roman"/>
          <w:sz w:val="24"/>
          <w:szCs w:val="24"/>
          <w:lang w:val="es-MX"/>
        </w:rPr>
        <w:t xml:space="preserve"> que alimenta el circuito</w:t>
      </w:r>
      <w:r>
        <w:rPr>
          <w:rFonts w:ascii="Times New Roman" w:hAnsi="Times New Roman" w:cs="Times New Roman"/>
          <w:sz w:val="24"/>
          <w:szCs w:val="24"/>
          <w:lang w:val="es-MX"/>
        </w:rPr>
        <w:t xml:space="preserve">; el puente H </w:t>
      </w:r>
      <w:r w:rsidR="008E2C54">
        <w:rPr>
          <w:rFonts w:ascii="Times New Roman" w:hAnsi="Times New Roman" w:cs="Times New Roman"/>
          <w:sz w:val="24"/>
          <w:szCs w:val="24"/>
          <w:lang w:val="es-MX"/>
        </w:rPr>
        <w:t>hace esto</w:t>
      </w:r>
      <w:r>
        <w:rPr>
          <w:rFonts w:ascii="Times New Roman" w:hAnsi="Times New Roman" w:cs="Times New Roman"/>
          <w:sz w:val="24"/>
          <w:szCs w:val="24"/>
          <w:lang w:val="es-MX"/>
        </w:rPr>
        <w:t xml:space="preserve"> sin tener que estar girando la batería en un sentido o en el otro.</w:t>
      </w:r>
    </w:p>
    <w:p w14:paraId="6F3A17EE" w14:textId="4F8B51EB" w:rsidR="00A926F7" w:rsidRDefault="008E2C54" w:rsidP="00C64F10">
      <w:pPr>
        <w:spacing w:line="360" w:lineRule="auto"/>
        <w:jc w:val="both"/>
        <w:rPr>
          <w:rFonts w:ascii="Times New Roman" w:hAnsi="Times New Roman" w:cs="Times New Roman"/>
          <w:b/>
          <w:bCs/>
          <w:sz w:val="24"/>
          <w:szCs w:val="24"/>
          <w:lang w:val="es-MX"/>
        </w:rPr>
      </w:pPr>
      <w:r>
        <w:rPr>
          <w:rFonts w:ascii="Times New Roman" w:hAnsi="Times New Roman" w:cs="Times New Roman"/>
          <w:b/>
          <w:bCs/>
          <w:sz w:val="24"/>
          <w:szCs w:val="24"/>
          <w:lang w:val="es-MX"/>
        </w:rPr>
        <w:t>Función de los transistores en el puente H:</w:t>
      </w:r>
    </w:p>
    <w:p w14:paraId="1C501621" w14:textId="77777777" w:rsidR="00FC2A84" w:rsidRDefault="008E2C54" w:rsidP="00C64F10">
      <w:pPr>
        <w:spacing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Puede decirse que los transistores sirven como interruptores (switch)</w:t>
      </w:r>
      <w:r w:rsidR="00323080">
        <w:rPr>
          <w:rFonts w:ascii="Times New Roman" w:hAnsi="Times New Roman" w:cs="Times New Roman"/>
          <w:sz w:val="24"/>
          <w:szCs w:val="24"/>
          <w:lang w:val="es-MX"/>
        </w:rPr>
        <w:t xml:space="preserve"> que ante un voltaje mínimo entre la base y el emisor de por lo general, 0.7 V se “encienden” o </w:t>
      </w:r>
      <w:r w:rsidR="00B06483">
        <w:rPr>
          <w:rFonts w:ascii="Times New Roman" w:hAnsi="Times New Roman" w:cs="Times New Roman"/>
          <w:sz w:val="24"/>
          <w:szCs w:val="24"/>
          <w:lang w:val="es-MX"/>
        </w:rPr>
        <w:t>activan, dejando</w:t>
      </w:r>
      <w:r w:rsidR="00323080">
        <w:rPr>
          <w:rFonts w:ascii="Times New Roman" w:hAnsi="Times New Roman" w:cs="Times New Roman"/>
          <w:sz w:val="24"/>
          <w:szCs w:val="24"/>
          <w:lang w:val="es-MX"/>
        </w:rPr>
        <w:t xml:space="preserve"> pasar el flujo completo de corriente del colector al emisor. Para voltajes menores</w:t>
      </w:r>
      <w:r w:rsidR="009B0762">
        <w:rPr>
          <w:rFonts w:ascii="Times New Roman" w:hAnsi="Times New Roman" w:cs="Times New Roman"/>
          <w:sz w:val="24"/>
          <w:szCs w:val="24"/>
          <w:lang w:val="es-MX"/>
        </w:rPr>
        <w:t>,</w:t>
      </w:r>
      <w:r w:rsidR="00323080">
        <w:rPr>
          <w:rFonts w:ascii="Times New Roman" w:hAnsi="Times New Roman" w:cs="Times New Roman"/>
          <w:sz w:val="24"/>
          <w:szCs w:val="24"/>
          <w:lang w:val="es-MX"/>
        </w:rPr>
        <w:t xml:space="preserve"> el transistor permanece “apagado”.</w:t>
      </w:r>
      <w:r w:rsidR="009B0762">
        <w:rPr>
          <w:rFonts w:ascii="Times New Roman" w:hAnsi="Times New Roman" w:cs="Times New Roman"/>
          <w:sz w:val="24"/>
          <w:szCs w:val="24"/>
          <w:lang w:val="es-MX"/>
        </w:rPr>
        <w:t xml:space="preserve"> </w:t>
      </w:r>
    </w:p>
    <w:p w14:paraId="2ED2784B" w14:textId="160B5FC7" w:rsidR="008E2C54" w:rsidRDefault="009B0762" w:rsidP="00C64F10">
      <w:pPr>
        <w:spacing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Con este mecanismo es posible construir un circuito para cambiar el sentido de giro de un motor DC.</w:t>
      </w:r>
      <w:r w:rsidR="00FC2A84">
        <w:rPr>
          <w:rFonts w:ascii="Times New Roman" w:hAnsi="Times New Roman" w:cs="Times New Roman"/>
          <w:sz w:val="24"/>
          <w:szCs w:val="24"/>
          <w:lang w:val="es-MX"/>
        </w:rPr>
        <w:t xml:space="preserve"> Sin embargo, en el laboratorio se optará por utilizar dos (2) LED que servirán como indicador de visual de la dirección en la que va la corriente de acuerdo a la señal captada por 2 sensores de luz (</w:t>
      </w:r>
      <w:r w:rsidR="00FC2A84" w:rsidRPr="000B418D">
        <w:rPr>
          <w:rFonts w:ascii="Times New Roman" w:hAnsi="Times New Roman" w:cs="Times New Roman"/>
          <w:sz w:val="24"/>
          <w:szCs w:val="24"/>
          <w:lang w:val="es-MX"/>
        </w:rPr>
        <w:t>Fotorresistencia LDR 5528</w:t>
      </w:r>
      <w:r w:rsidR="00FC2A84">
        <w:rPr>
          <w:rFonts w:ascii="Times New Roman" w:hAnsi="Times New Roman" w:cs="Times New Roman"/>
          <w:sz w:val="24"/>
          <w:szCs w:val="24"/>
          <w:lang w:val="es-MX"/>
        </w:rPr>
        <w:t xml:space="preserve">). </w:t>
      </w:r>
    </w:p>
    <w:p w14:paraId="229950F6" w14:textId="0E912E3D" w:rsidR="00A24335" w:rsidRDefault="001B1D88" w:rsidP="00C64F10">
      <w:pPr>
        <w:spacing w:line="360" w:lineRule="auto"/>
        <w:jc w:val="both"/>
        <w:rPr>
          <w:rFonts w:ascii="Times New Roman" w:hAnsi="Times New Roman" w:cs="Times New Roman"/>
          <w:b/>
          <w:bCs/>
          <w:sz w:val="24"/>
          <w:szCs w:val="24"/>
          <w:lang w:val="es-MX"/>
        </w:rPr>
      </w:pPr>
      <w:r>
        <w:rPr>
          <w:rFonts w:ascii="Times New Roman" w:hAnsi="Times New Roman" w:cs="Times New Roman"/>
          <w:b/>
          <w:bCs/>
          <w:sz w:val="24"/>
          <w:szCs w:val="24"/>
          <w:lang w:val="es-MX"/>
        </w:rPr>
        <w:t>Materiales:</w:t>
      </w:r>
    </w:p>
    <w:p w14:paraId="72A79CB2" w14:textId="68583855" w:rsidR="001B1D88" w:rsidRDefault="001B1D88" w:rsidP="00C64F10">
      <w:pPr>
        <w:pStyle w:val="Prrafodelista"/>
        <w:numPr>
          <w:ilvl w:val="0"/>
          <w:numId w:val="1"/>
        </w:numPr>
        <w:spacing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1 f</w:t>
      </w:r>
      <w:r w:rsidRPr="001B1D88">
        <w:rPr>
          <w:rFonts w:ascii="Times New Roman" w:hAnsi="Times New Roman" w:cs="Times New Roman"/>
          <w:sz w:val="24"/>
          <w:szCs w:val="24"/>
          <w:lang w:val="es-MX"/>
        </w:rPr>
        <w:t>uente de 9V</w:t>
      </w:r>
    </w:p>
    <w:p w14:paraId="2EFAD4C6" w14:textId="5A908F72" w:rsidR="001B1D88" w:rsidRDefault="001B1D88" w:rsidP="00C64F10">
      <w:pPr>
        <w:pStyle w:val="Prrafodelista"/>
        <w:numPr>
          <w:ilvl w:val="0"/>
          <w:numId w:val="1"/>
        </w:numPr>
        <w:spacing w:line="360" w:lineRule="auto"/>
        <w:jc w:val="both"/>
        <w:rPr>
          <w:rFonts w:ascii="Times New Roman" w:hAnsi="Times New Roman" w:cs="Times New Roman"/>
          <w:sz w:val="24"/>
          <w:szCs w:val="24"/>
          <w:lang w:val="es-MX"/>
        </w:rPr>
      </w:pPr>
      <w:r w:rsidRPr="001B1D88">
        <w:rPr>
          <w:rFonts w:ascii="Times New Roman" w:hAnsi="Times New Roman" w:cs="Times New Roman"/>
          <w:sz w:val="24"/>
          <w:szCs w:val="24"/>
          <w:lang w:val="es-MX"/>
        </w:rPr>
        <w:t>4 transistores NPN 2N3</w:t>
      </w:r>
      <w:r>
        <w:rPr>
          <w:rFonts w:ascii="Times New Roman" w:hAnsi="Times New Roman" w:cs="Times New Roman"/>
          <w:sz w:val="24"/>
          <w:szCs w:val="24"/>
          <w:lang w:val="es-MX"/>
        </w:rPr>
        <w:t>904</w:t>
      </w:r>
    </w:p>
    <w:p w14:paraId="76DBFBCD" w14:textId="39CCC901" w:rsidR="001B1D88" w:rsidRDefault="001B1D88" w:rsidP="00C64F10">
      <w:pPr>
        <w:pStyle w:val="Prrafodelista"/>
        <w:numPr>
          <w:ilvl w:val="0"/>
          <w:numId w:val="1"/>
        </w:numPr>
        <w:spacing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4 resistencias de 10k</w:t>
      </w:r>
    </w:p>
    <w:p w14:paraId="0047F0E7" w14:textId="4FF484EA" w:rsidR="00FC2A84" w:rsidRDefault="00FC2A84" w:rsidP="00C64F10">
      <w:pPr>
        <w:pStyle w:val="Prrafodelista"/>
        <w:numPr>
          <w:ilvl w:val="0"/>
          <w:numId w:val="1"/>
        </w:numPr>
        <w:spacing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2 LED</w:t>
      </w:r>
    </w:p>
    <w:p w14:paraId="0F94A25C" w14:textId="4D661C06" w:rsidR="00C930D9" w:rsidRDefault="000B418D" w:rsidP="00C64F10">
      <w:pPr>
        <w:pStyle w:val="Prrafodelista"/>
        <w:numPr>
          <w:ilvl w:val="0"/>
          <w:numId w:val="1"/>
        </w:numPr>
        <w:spacing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2 </w:t>
      </w:r>
      <w:r w:rsidRPr="000B418D">
        <w:rPr>
          <w:rFonts w:ascii="Times New Roman" w:hAnsi="Times New Roman" w:cs="Times New Roman"/>
          <w:sz w:val="24"/>
          <w:szCs w:val="24"/>
          <w:lang w:val="es-MX"/>
        </w:rPr>
        <w:t>sensor Fotorresistencia LDR 5528</w:t>
      </w:r>
    </w:p>
    <w:p w14:paraId="614DFE00" w14:textId="77777777" w:rsidR="00FC2A84" w:rsidRPr="00C64F10" w:rsidRDefault="00FC2A84" w:rsidP="00FC2A84">
      <w:pPr>
        <w:pStyle w:val="Prrafodelista"/>
        <w:spacing w:line="360" w:lineRule="auto"/>
        <w:jc w:val="both"/>
        <w:rPr>
          <w:rFonts w:ascii="Times New Roman" w:hAnsi="Times New Roman" w:cs="Times New Roman"/>
          <w:sz w:val="24"/>
          <w:szCs w:val="24"/>
          <w:lang w:val="es-MX"/>
        </w:rPr>
      </w:pPr>
    </w:p>
    <w:p w14:paraId="748C4431" w14:textId="4F36315D" w:rsidR="00B06483" w:rsidRDefault="00B06483" w:rsidP="00C64F10">
      <w:pPr>
        <w:spacing w:line="360" w:lineRule="auto"/>
        <w:jc w:val="both"/>
        <w:rPr>
          <w:rFonts w:ascii="Times New Roman" w:hAnsi="Times New Roman" w:cs="Times New Roman"/>
          <w:b/>
          <w:bCs/>
          <w:sz w:val="24"/>
          <w:szCs w:val="24"/>
          <w:lang w:val="es-MX"/>
        </w:rPr>
      </w:pPr>
      <w:r>
        <w:rPr>
          <w:rFonts w:ascii="Times New Roman" w:hAnsi="Times New Roman" w:cs="Times New Roman"/>
          <w:b/>
          <w:bCs/>
          <w:sz w:val="24"/>
          <w:szCs w:val="24"/>
          <w:lang w:val="es-MX"/>
        </w:rPr>
        <w:t>Simulación</w:t>
      </w:r>
      <w:r w:rsidR="00E82DE4">
        <w:rPr>
          <w:rFonts w:ascii="Times New Roman" w:hAnsi="Times New Roman" w:cs="Times New Roman"/>
          <w:b/>
          <w:bCs/>
          <w:sz w:val="24"/>
          <w:szCs w:val="24"/>
          <w:lang w:val="es-MX"/>
        </w:rPr>
        <w:t xml:space="preserve"> en Proteus</w:t>
      </w:r>
      <w:r>
        <w:rPr>
          <w:rFonts w:ascii="Times New Roman" w:hAnsi="Times New Roman" w:cs="Times New Roman"/>
          <w:b/>
          <w:bCs/>
          <w:sz w:val="24"/>
          <w:szCs w:val="24"/>
          <w:lang w:val="es-MX"/>
        </w:rPr>
        <w:t xml:space="preserve">: </w:t>
      </w:r>
    </w:p>
    <w:p w14:paraId="5600D38F" w14:textId="3982EE34" w:rsidR="00FC2A84" w:rsidRPr="00FC2A84" w:rsidRDefault="00FC2A84" w:rsidP="00C64F10">
      <w:pPr>
        <w:spacing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Se utilizó una fuente de 9V porque al montar inicialmente el circuito se disponía </w:t>
      </w:r>
      <w:r w:rsidR="0001336A">
        <w:rPr>
          <w:rFonts w:ascii="Times New Roman" w:hAnsi="Times New Roman" w:cs="Times New Roman"/>
          <w:sz w:val="24"/>
          <w:szCs w:val="24"/>
          <w:lang w:val="es-MX"/>
        </w:rPr>
        <w:t>de una batería de este valor</w:t>
      </w:r>
      <w:r>
        <w:rPr>
          <w:rFonts w:ascii="Times New Roman" w:hAnsi="Times New Roman" w:cs="Times New Roman"/>
          <w:sz w:val="24"/>
          <w:szCs w:val="24"/>
          <w:lang w:val="es-MX"/>
        </w:rPr>
        <w:t xml:space="preserve">. </w:t>
      </w:r>
      <w:r w:rsidR="0001336A">
        <w:rPr>
          <w:rFonts w:ascii="Times New Roman" w:hAnsi="Times New Roman" w:cs="Times New Roman"/>
          <w:sz w:val="24"/>
          <w:szCs w:val="24"/>
          <w:lang w:val="es-MX"/>
        </w:rPr>
        <w:t xml:space="preserve">Se </w:t>
      </w:r>
      <w:r>
        <w:rPr>
          <w:rFonts w:ascii="Times New Roman" w:hAnsi="Times New Roman" w:cs="Times New Roman"/>
          <w:sz w:val="24"/>
          <w:szCs w:val="24"/>
          <w:lang w:val="es-MX"/>
        </w:rPr>
        <w:t xml:space="preserve">usaron resistencias con un valor de 1k, pero al registrar corrientes mayores a 90mA en los LED, se prefirió utilizar resistencias de 10k para que las corrientes recibidas por el LED estuvieran alrededor de 30mA, lo cual es un valor que concuerda mejor con la literatura. </w:t>
      </w:r>
    </w:p>
    <w:p w14:paraId="70E974B8" w14:textId="6D10AD1A" w:rsidR="00A24335" w:rsidRPr="0007563A" w:rsidRDefault="00207E36" w:rsidP="00E82DE4">
      <w:pPr>
        <w:pStyle w:val="Sinespaciado"/>
        <w:jc w:val="center"/>
        <w:rPr>
          <w:rFonts w:ascii="Times New Roman" w:hAnsi="Times New Roman" w:cs="Times New Roman"/>
          <w:i/>
          <w:iCs/>
          <w:lang w:val="es-MX"/>
        </w:rPr>
      </w:pPr>
      <w:r w:rsidRPr="0007563A">
        <w:rPr>
          <w:i/>
          <w:iCs/>
          <w:noProof/>
        </w:rPr>
        <w:lastRenderedPageBreak/>
        <w:drawing>
          <wp:inline distT="0" distB="0" distL="0" distR="0" wp14:anchorId="29FEC89B" wp14:editId="67D56072">
            <wp:extent cx="5892570" cy="3322320"/>
            <wp:effectExtent l="0" t="0" r="0" b="0"/>
            <wp:docPr id="1899074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74412" name=""/>
                    <pic:cNvPicPr/>
                  </pic:nvPicPr>
                  <pic:blipFill>
                    <a:blip r:embed="rId5"/>
                    <a:stretch>
                      <a:fillRect/>
                    </a:stretch>
                  </pic:blipFill>
                  <pic:spPr>
                    <a:xfrm>
                      <a:off x="0" y="0"/>
                      <a:ext cx="5905252" cy="3329470"/>
                    </a:xfrm>
                    <a:prstGeom prst="rect">
                      <a:avLst/>
                    </a:prstGeom>
                  </pic:spPr>
                </pic:pic>
              </a:graphicData>
            </a:graphic>
          </wp:inline>
        </w:drawing>
      </w:r>
    </w:p>
    <w:p w14:paraId="33CDA300" w14:textId="4C1C59BE" w:rsidR="00E82DE4" w:rsidRPr="0007563A" w:rsidRDefault="00E82DE4" w:rsidP="00E82DE4">
      <w:pPr>
        <w:pStyle w:val="Sinespaciado"/>
        <w:jc w:val="center"/>
        <w:rPr>
          <w:rFonts w:ascii="Times New Roman" w:hAnsi="Times New Roman" w:cs="Times New Roman"/>
          <w:i/>
          <w:iCs/>
          <w:lang w:val="es-MX"/>
        </w:rPr>
      </w:pPr>
      <w:r w:rsidRPr="0007563A">
        <w:rPr>
          <w:rFonts w:ascii="Times New Roman" w:hAnsi="Times New Roman" w:cs="Times New Roman"/>
          <w:i/>
          <w:iCs/>
          <w:lang w:val="es-MX"/>
        </w:rPr>
        <w:t>Imagen 1. Valores de voltaje para cuando el circuito se encuentra cerrado.</w:t>
      </w:r>
    </w:p>
    <w:p w14:paraId="31B3F240" w14:textId="77777777" w:rsidR="00207E36" w:rsidRDefault="00207E36" w:rsidP="00C64F10">
      <w:pPr>
        <w:spacing w:line="360" w:lineRule="auto"/>
        <w:jc w:val="both"/>
        <w:rPr>
          <w:rFonts w:ascii="Times New Roman" w:hAnsi="Times New Roman" w:cs="Times New Roman"/>
          <w:b/>
          <w:bCs/>
          <w:sz w:val="24"/>
          <w:szCs w:val="24"/>
          <w:lang w:val="es-MX"/>
        </w:rPr>
      </w:pPr>
    </w:p>
    <w:p w14:paraId="6CFEBEEB" w14:textId="704ACC79" w:rsidR="00207E36" w:rsidRDefault="00207E36" w:rsidP="00E82DE4">
      <w:pPr>
        <w:pStyle w:val="Sinespaciado"/>
        <w:rPr>
          <w:rFonts w:ascii="Times New Roman" w:hAnsi="Times New Roman" w:cs="Times New Roman"/>
          <w:sz w:val="24"/>
          <w:szCs w:val="24"/>
          <w:lang w:val="es-MX"/>
        </w:rPr>
      </w:pPr>
      <w:r>
        <w:rPr>
          <w:noProof/>
        </w:rPr>
        <w:drawing>
          <wp:inline distT="0" distB="0" distL="0" distR="0" wp14:anchorId="04CA86F4" wp14:editId="5DDCF8D3">
            <wp:extent cx="5892165" cy="3368761"/>
            <wp:effectExtent l="0" t="0" r="0" b="3175"/>
            <wp:docPr id="197266198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61984" name=""/>
                    <pic:cNvPicPr/>
                  </pic:nvPicPr>
                  <pic:blipFill>
                    <a:blip r:embed="rId6"/>
                    <a:stretch>
                      <a:fillRect/>
                    </a:stretch>
                  </pic:blipFill>
                  <pic:spPr>
                    <a:xfrm>
                      <a:off x="0" y="0"/>
                      <a:ext cx="5909497" cy="3378670"/>
                    </a:xfrm>
                    <a:prstGeom prst="rect">
                      <a:avLst/>
                    </a:prstGeom>
                  </pic:spPr>
                </pic:pic>
              </a:graphicData>
            </a:graphic>
          </wp:inline>
        </w:drawing>
      </w:r>
    </w:p>
    <w:p w14:paraId="22256104" w14:textId="4B2D79EC" w:rsidR="00E82DE4" w:rsidRPr="00E82DE4" w:rsidRDefault="00E82DE4" w:rsidP="00E82DE4">
      <w:pPr>
        <w:pStyle w:val="Sinespaciado"/>
        <w:jc w:val="center"/>
        <w:rPr>
          <w:rFonts w:ascii="Times New Roman" w:hAnsi="Times New Roman" w:cs="Times New Roman"/>
          <w:i/>
          <w:iCs/>
          <w:lang w:val="es-MX"/>
        </w:rPr>
      </w:pPr>
      <w:r w:rsidRPr="00E82DE4">
        <w:rPr>
          <w:rFonts w:ascii="Times New Roman" w:hAnsi="Times New Roman" w:cs="Times New Roman"/>
          <w:i/>
          <w:iCs/>
          <w:lang w:val="es-MX"/>
        </w:rPr>
        <w:t>Imagen 2. Valores del voltaje para cuando uno de los dos switches se abre y el LED se enciende.</w:t>
      </w:r>
    </w:p>
    <w:p w14:paraId="35D088F1" w14:textId="77777777" w:rsidR="00207E36" w:rsidRDefault="00207E36" w:rsidP="00C64F10">
      <w:pPr>
        <w:spacing w:line="360" w:lineRule="auto"/>
        <w:jc w:val="both"/>
        <w:rPr>
          <w:rFonts w:ascii="Times New Roman" w:hAnsi="Times New Roman" w:cs="Times New Roman"/>
          <w:b/>
          <w:bCs/>
          <w:sz w:val="24"/>
          <w:szCs w:val="24"/>
          <w:lang w:val="es-MX"/>
        </w:rPr>
      </w:pPr>
    </w:p>
    <w:p w14:paraId="2A7D88DC" w14:textId="72AF6AF2" w:rsidR="009B0762" w:rsidRPr="00E82DE4" w:rsidRDefault="00207E36" w:rsidP="00E82DE4">
      <w:pPr>
        <w:pStyle w:val="Sinespaciado"/>
        <w:jc w:val="center"/>
        <w:rPr>
          <w:rFonts w:ascii="Times New Roman" w:hAnsi="Times New Roman" w:cs="Times New Roman"/>
          <w:i/>
          <w:iCs/>
          <w:lang w:val="es-MX"/>
        </w:rPr>
      </w:pPr>
      <w:r w:rsidRPr="00E82DE4">
        <w:rPr>
          <w:i/>
          <w:iCs/>
          <w:noProof/>
        </w:rPr>
        <w:lastRenderedPageBreak/>
        <w:drawing>
          <wp:inline distT="0" distB="0" distL="0" distR="0" wp14:anchorId="483A7618" wp14:editId="30BAAD1E">
            <wp:extent cx="5588519" cy="3155950"/>
            <wp:effectExtent l="0" t="0" r="0" b="6350"/>
            <wp:docPr id="20269782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78265" name=""/>
                    <pic:cNvPicPr/>
                  </pic:nvPicPr>
                  <pic:blipFill>
                    <a:blip r:embed="rId7"/>
                    <a:stretch>
                      <a:fillRect/>
                    </a:stretch>
                  </pic:blipFill>
                  <pic:spPr>
                    <a:xfrm>
                      <a:off x="0" y="0"/>
                      <a:ext cx="5614928" cy="3170864"/>
                    </a:xfrm>
                    <a:prstGeom prst="rect">
                      <a:avLst/>
                    </a:prstGeom>
                  </pic:spPr>
                </pic:pic>
              </a:graphicData>
            </a:graphic>
          </wp:inline>
        </w:drawing>
      </w:r>
    </w:p>
    <w:p w14:paraId="4EA6C764" w14:textId="76ABAFBA" w:rsidR="00E82DE4" w:rsidRPr="00E82DE4" w:rsidRDefault="00E82DE4" w:rsidP="00E82DE4">
      <w:pPr>
        <w:pStyle w:val="Sinespaciado"/>
        <w:jc w:val="center"/>
        <w:rPr>
          <w:rFonts w:ascii="Times New Roman" w:hAnsi="Times New Roman" w:cs="Times New Roman"/>
          <w:i/>
          <w:iCs/>
          <w:lang w:val="es-MX"/>
        </w:rPr>
      </w:pPr>
      <w:r w:rsidRPr="00E82DE4">
        <w:rPr>
          <w:rFonts w:ascii="Times New Roman" w:hAnsi="Times New Roman" w:cs="Times New Roman"/>
          <w:i/>
          <w:iCs/>
          <w:lang w:val="es-MX"/>
        </w:rPr>
        <w:t>Imagen 3. Valores del voltaje para cuando uno de los dos switches se abre y el LED se enciende.</w:t>
      </w:r>
    </w:p>
    <w:p w14:paraId="48980286" w14:textId="77777777" w:rsidR="00E82DE4" w:rsidRDefault="00E82DE4" w:rsidP="00C64F10">
      <w:pPr>
        <w:spacing w:line="360" w:lineRule="auto"/>
        <w:jc w:val="both"/>
        <w:rPr>
          <w:rFonts w:ascii="Times New Roman" w:hAnsi="Times New Roman" w:cs="Times New Roman"/>
          <w:b/>
          <w:bCs/>
          <w:sz w:val="24"/>
          <w:szCs w:val="24"/>
          <w:lang w:val="es-MX"/>
        </w:rPr>
      </w:pPr>
    </w:p>
    <w:p w14:paraId="5F7FF30E" w14:textId="341FF21D" w:rsidR="00C64F10" w:rsidRDefault="00B06483" w:rsidP="00C64F10">
      <w:pPr>
        <w:spacing w:line="360" w:lineRule="auto"/>
        <w:jc w:val="both"/>
        <w:rPr>
          <w:rFonts w:ascii="Times New Roman" w:hAnsi="Times New Roman" w:cs="Times New Roman"/>
          <w:b/>
          <w:bCs/>
          <w:sz w:val="24"/>
          <w:szCs w:val="24"/>
          <w:lang w:val="es-MX"/>
        </w:rPr>
      </w:pPr>
      <w:r>
        <w:rPr>
          <w:rFonts w:ascii="Times New Roman" w:hAnsi="Times New Roman" w:cs="Times New Roman"/>
          <w:b/>
          <w:bCs/>
          <w:sz w:val="24"/>
          <w:szCs w:val="24"/>
          <w:lang w:val="es-MX"/>
        </w:rPr>
        <w:t>Montaje:</w:t>
      </w:r>
      <w:r w:rsidR="00C64F10">
        <w:rPr>
          <w:rFonts w:ascii="Times New Roman" w:hAnsi="Times New Roman" w:cs="Times New Roman"/>
          <w:b/>
          <w:bCs/>
          <w:sz w:val="24"/>
          <w:szCs w:val="24"/>
          <w:lang w:val="es-MX"/>
        </w:rPr>
        <w:t xml:space="preserve"> </w:t>
      </w:r>
    </w:p>
    <w:p w14:paraId="27E1B1D5" w14:textId="04901951" w:rsidR="00C64F10" w:rsidRDefault="00C64F10" w:rsidP="00C64F10">
      <w:pPr>
        <w:spacing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En el montaje se cambiaron los interruptores por dos sensores fotorresistores los cuales en presencia de luz o no, cierran o abren el circuito. </w:t>
      </w:r>
    </w:p>
    <w:p w14:paraId="2727DB7E" w14:textId="77777777" w:rsidR="0007563A" w:rsidRPr="00C64F10" w:rsidRDefault="0007563A" w:rsidP="00C64F10">
      <w:pPr>
        <w:spacing w:line="360" w:lineRule="auto"/>
        <w:jc w:val="both"/>
        <w:rPr>
          <w:rFonts w:ascii="Times New Roman" w:hAnsi="Times New Roman" w:cs="Times New Roman"/>
          <w:sz w:val="24"/>
          <w:szCs w:val="24"/>
          <w:lang w:val="es-MX"/>
        </w:rPr>
      </w:pPr>
    </w:p>
    <w:p w14:paraId="461A242D" w14:textId="463233E6" w:rsidR="00B06483" w:rsidRPr="0007563A" w:rsidRDefault="00C64F10" w:rsidP="0007563A">
      <w:pPr>
        <w:pStyle w:val="Sinespaciado"/>
        <w:jc w:val="center"/>
        <w:rPr>
          <w:rFonts w:ascii="Times New Roman" w:hAnsi="Times New Roman" w:cs="Times New Roman"/>
          <w:i/>
          <w:iCs/>
          <w:lang w:val="es-MX"/>
        </w:rPr>
      </w:pPr>
      <w:r w:rsidRPr="0007563A">
        <w:rPr>
          <w:rFonts w:ascii="Times New Roman" w:hAnsi="Times New Roman" w:cs="Times New Roman"/>
          <w:i/>
          <w:iCs/>
          <w:noProof/>
          <w:lang w:val="es-MX"/>
        </w:rPr>
        <w:drawing>
          <wp:inline distT="0" distB="0" distL="0" distR="0" wp14:anchorId="18EE7DC0" wp14:editId="5EB38139">
            <wp:extent cx="3158734" cy="2227580"/>
            <wp:effectExtent l="0" t="0" r="3810" b="1270"/>
            <wp:docPr id="106848855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88554" name="Imagen 1068488554"/>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66133" cy="2232798"/>
                    </a:xfrm>
                    <a:prstGeom prst="rect">
                      <a:avLst/>
                    </a:prstGeom>
                  </pic:spPr>
                </pic:pic>
              </a:graphicData>
            </a:graphic>
          </wp:inline>
        </w:drawing>
      </w:r>
      <w:r w:rsidR="00E82DE4" w:rsidRPr="0007563A">
        <w:rPr>
          <w:rFonts w:ascii="Times New Roman" w:hAnsi="Times New Roman" w:cs="Times New Roman"/>
          <w:i/>
          <w:iCs/>
          <w:noProof/>
          <w:lang w:val="es-MX"/>
        </w:rPr>
        <w:drawing>
          <wp:inline distT="0" distB="0" distL="0" distR="0" wp14:anchorId="0EFDE61C" wp14:editId="5176B01E">
            <wp:extent cx="2438400" cy="2235834"/>
            <wp:effectExtent l="0" t="0" r="0" b="0"/>
            <wp:docPr id="10254884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8848" name="Imagen 102548848"/>
                    <pic:cNvPicPr/>
                  </pic:nvPicPr>
                  <pic:blipFill rotWithShape="1">
                    <a:blip r:embed="rId9" cstate="print">
                      <a:extLst>
                        <a:ext uri="{28A0092B-C50C-407E-A947-70E740481C1C}">
                          <a14:useLocalDpi xmlns:a14="http://schemas.microsoft.com/office/drawing/2010/main" val="0"/>
                        </a:ext>
                      </a:extLst>
                    </a:blip>
                    <a:srcRect t="13662" b="35415"/>
                    <a:stretch/>
                  </pic:blipFill>
                  <pic:spPr bwMode="auto">
                    <a:xfrm>
                      <a:off x="0" y="0"/>
                      <a:ext cx="2438400" cy="2235834"/>
                    </a:xfrm>
                    <a:prstGeom prst="rect">
                      <a:avLst/>
                    </a:prstGeom>
                    <a:ln>
                      <a:noFill/>
                    </a:ln>
                    <a:extLst>
                      <a:ext uri="{53640926-AAD7-44D8-BBD7-CCE9431645EC}">
                        <a14:shadowObscured xmlns:a14="http://schemas.microsoft.com/office/drawing/2010/main"/>
                      </a:ext>
                    </a:extLst>
                  </pic:spPr>
                </pic:pic>
              </a:graphicData>
            </a:graphic>
          </wp:inline>
        </w:drawing>
      </w:r>
    </w:p>
    <w:p w14:paraId="3F51480E" w14:textId="18FA1753" w:rsidR="00E82DE4" w:rsidRPr="0007563A" w:rsidRDefault="0007563A" w:rsidP="0007563A">
      <w:pPr>
        <w:pStyle w:val="Sinespaciado"/>
        <w:jc w:val="center"/>
        <w:rPr>
          <w:rFonts w:ascii="Times New Roman" w:hAnsi="Times New Roman" w:cs="Times New Roman"/>
          <w:i/>
          <w:iCs/>
          <w:lang w:val="es-MX"/>
        </w:rPr>
      </w:pPr>
      <w:r w:rsidRPr="0007563A">
        <w:rPr>
          <w:rFonts w:ascii="Times New Roman" w:hAnsi="Times New Roman" w:cs="Times New Roman"/>
          <w:i/>
          <w:iCs/>
          <w:lang w:val="es-MX"/>
        </w:rPr>
        <w:t>Imagen 4 y 5. Montaje en la Protoboard.</w:t>
      </w:r>
    </w:p>
    <w:p w14:paraId="18168CB0" w14:textId="6978A779" w:rsidR="00E82DE4" w:rsidRDefault="00E82DE4" w:rsidP="00385A24">
      <w:pPr>
        <w:spacing w:line="360" w:lineRule="auto"/>
        <w:rPr>
          <w:rFonts w:ascii="Times New Roman" w:hAnsi="Times New Roman" w:cs="Times New Roman"/>
          <w:b/>
          <w:bCs/>
          <w:sz w:val="24"/>
          <w:szCs w:val="24"/>
          <w:lang w:val="es-MX"/>
        </w:rPr>
      </w:pPr>
    </w:p>
    <w:p w14:paraId="54BDC345" w14:textId="77777777" w:rsidR="0007563A" w:rsidRDefault="0007563A" w:rsidP="00385A24">
      <w:pPr>
        <w:spacing w:line="360" w:lineRule="auto"/>
        <w:rPr>
          <w:rFonts w:ascii="Times New Roman" w:hAnsi="Times New Roman" w:cs="Times New Roman"/>
          <w:b/>
          <w:bCs/>
          <w:sz w:val="24"/>
          <w:szCs w:val="24"/>
          <w:lang w:val="es-MX"/>
        </w:rPr>
      </w:pPr>
    </w:p>
    <w:p w14:paraId="19838991" w14:textId="57E5928C" w:rsidR="001F39DB" w:rsidRDefault="00385A24" w:rsidP="00385A24">
      <w:pPr>
        <w:spacing w:line="360" w:lineRule="auto"/>
        <w:rPr>
          <w:rFonts w:ascii="Times New Roman" w:hAnsi="Times New Roman" w:cs="Times New Roman"/>
          <w:b/>
          <w:bCs/>
          <w:sz w:val="24"/>
          <w:szCs w:val="24"/>
          <w:lang w:val="es-MX"/>
        </w:rPr>
      </w:pPr>
      <w:r w:rsidRPr="00A24335">
        <w:rPr>
          <w:rFonts w:ascii="Times New Roman" w:hAnsi="Times New Roman" w:cs="Times New Roman"/>
          <w:b/>
          <w:bCs/>
          <w:sz w:val="24"/>
          <w:szCs w:val="24"/>
          <w:lang w:val="es-MX"/>
        </w:rPr>
        <w:lastRenderedPageBreak/>
        <w:t>Análisis de Resultados</w:t>
      </w:r>
      <w:r w:rsidR="0007563A">
        <w:rPr>
          <w:rFonts w:ascii="Times New Roman" w:hAnsi="Times New Roman" w:cs="Times New Roman"/>
          <w:b/>
          <w:bCs/>
          <w:sz w:val="24"/>
          <w:szCs w:val="24"/>
          <w:lang w:val="es-MX"/>
        </w:rPr>
        <w:t>:</w:t>
      </w:r>
    </w:p>
    <w:p w14:paraId="1D33E1EC" w14:textId="77777777" w:rsidR="00287558" w:rsidRDefault="00287558" w:rsidP="00385A24">
      <w:pPr>
        <w:spacing w:line="360" w:lineRule="auto"/>
        <w:rPr>
          <w:rFonts w:ascii="Times New Roman" w:hAnsi="Times New Roman" w:cs="Times New Roman"/>
          <w:b/>
          <w:bCs/>
          <w:sz w:val="24"/>
          <w:szCs w:val="24"/>
          <w:lang w:val="es-MX"/>
        </w:rPr>
      </w:pPr>
    </w:p>
    <w:p w14:paraId="77022D7C" w14:textId="6F193549" w:rsidR="000C2F5F" w:rsidRDefault="000C2F5F" w:rsidP="000C2F5F">
      <w:pPr>
        <w:pStyle w:val="Sinespaciado"/>
        <w:rPr>
          <w:rFonts w:ascii="Times New Roman" w:hAnsi="Times New Roman" w:cs="Times New Roman"/>
          <w:b/>
          <w:bCs/>
          <w:sz w:val="24"/>
          <w:szCs w:val="24"/>
          <w:lang w:val="es-MX"/>
        </w:rPr>
      </w:pPr>
      <w:r>
        <w:rPr>
          <w:noProof/>
        </w:rPr>
        <w:drawing>
          <wp:inline distT="0" distB="0" distL="0" distR="0" wp14:anchorId="351E18B2" wp14:editId="73596141">
            <wp:extent cx="5612130" cy="3247390"/>
            <wp:effectExtent l="0" t="0" r="7620" b="0"/>
            <wp:docPr id="125653959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539595" name=""/>
                    <pic:cNvPicPr/>
                  </pic:nvPicPr>
                  <pic:blipFill>
                    <a:blip r:embed="rId10"/>
                    <a:stretch>
                      <a:fillRect/>
                    </a:stretch>
                  </pic:blipFill>
                  <pic:spPr>
                    <a:xfrm>
                      <a:off x="0" y="0"/>
                      <a:ext cx="5612130" cy="3247390"/>
                    </a:xfrm>
                    <a:prstGeom prst="rect">
                      <a:avLst/>
                    </a:prstGeom>
                  </pic:spPr>
                </pic:pic>
              </a:graphicData>
            </a:graphic>
          </wp:inline>
        </w:drawing>
      </w:r>
    </w:p>
    <w:p w14:paraId="60441FB0" w14:textId="4FBDA7BE" w:rsidR="00287558" w:rsidRDefault="000C2F5F" w:rsidP="00287558">
      <w:pPr>
        <w:spacing w:line="360" w:lineRule="auto"/>
        <w:jc w:val="center"/>
        <w:rPr>
          <w:rFonts w:ascii="Times New Roman" w:hAnsi="Times New Roman" w:cs="Times New Roman"/>
          <w:i/>
          <w:iCs/>
          <w:lang w:val="es-MX"/>
        </w:rPr>
      </w:pPr>
      <w:r w:rsidRPr="000C2F5F">
        <w:rPr>
          <w:rFonts w:ascii="Times New Roman" w:hAnsi="Times New Roman" w:cs="Times New Roman"/>
          <w:i/>
          <w:iCs/>
          <w:lang w:val="es-MX"/>
        </w:rPr>
        <w:t>Imagen 6. Camino de la corriente al cerrar un switch y abrir el otro.</w:t>
      </w:r>
    </w:p>
    <w:p w14:paraId="39D9141E" w14:textId="77777777" w:rsidR="00287558" w:rsidRPr="000C2F5F" w:rsidRDefault="00287558" w:rsidP="00287558">
      <w:pPr>
        <w:spacing w:line="360" w:lineRule="auto"/>
        <w:jc w:val="center"/>
        <w:rPr>
          <w:rFonts w:ascii="Times New Roman" w:hAnsi="Times New Roman" w:cs="Times New Roman"/>
          <w:i/>
          <w:iCs/>
          <w:lang w:val="es-MX"/>
        </w:rPr>
      </w:pPr>
    </w:p>
    <w:p w14:paraId="04B51264" w14:textId="3A1D838C" w:rsidR="000C2F5F" w:rsidRDefault="000C2F5F" w:rsidP="000C2F5F">
      <w:pPr>
        <w:spacing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Cuando se ilumina uno de los sensores, la corriente llega hasta la resistencia de 10k que está conectada a la base del primer transistor, “activándose” para dejar pasar todo el flujo de corriente que viene del colector y va hacia el emisor. Luego se divide para llegar a los dos </w:t>
      </w:r>
      <w:r w:rsidR="0001336A">
        <w:rPr>
          <w:rFonts w:ascii="Times New Roman" w:hAnsi="Times New Roman" w:cs="Times New Roman"/>
          <w:sz w:val="24"/>
          <w:szCs w:val="24"/>
          <w:lang w:val="es-MX"/>
        </w:rPr>
        <w:t>LED,</w:t>
      </w:r>
      <w:r>
        <w:rPr>
          <w:rFonts w:ascii="Times New Roman" w:hAnsi="Times New Roman" w:cs="Times New Roman"/>
          <w:sz w:val="24"/>
          <w:szCs w:val="24"/>
          <w:lang w:val="es-MX"/>
        </w:rPr>
        <w:t xml:space="preserve"> pero como la polaridad de estos está invertida solo prende el que se encuentra en la parte superior, después de esto, la corriente sigue hasta el transistor de la parte inferior derecha (transistor 4), como la base de este transistor está conectada con la resistencia del transistor 1 también recibe la señal para dejar pasar el flujo</w:t>
      </w:r>
      <w:r w:rsidR="0001336A">
        <w:rPr>
          <w:rFonts w:ascii="Times New Roman" w:hAnsi="Times New Roman" w:cs="Times New Roman"/>
          <w:sz w:val="24"/>
          <w:szCs w:val="24"/>
          <w:lang w:val="es-MX"/>
        </w:rPr>
        <w:t xml:space="preserve"> de corriente</w:t>
      </w:r>
      <w:r>
        <w:rPr>
          <w:rFonts w:ascii="Times New Roman" w:hAnsi="Times New Roman" w:cs="Times New Roman"/>
          <w:sz w:val="24"/>
          <w:szCs w:val="24"/>
          <w:lang w:val="es-MX"/>
        </w:rPr>
        <w:t xml:space="preserve"> desde el colector al emisor. Finalmente, la corriente se va a tierra. </w:t>
      </w:r>
    </w:p>
    <w:p w14:paraId="1F1F1FD8" w14:textId="757874BA" w:rsidR="00287558" w:rsidRDefault="00287558" w:rsidP="000C2F5F">
      <w:pPr>
        <w:spacing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De manera análoga ocurre para el caso donde el sensor inferior recibe luz y el superior no, como se muestra en la imagen 7.</w:t>
      </w:r>
    </w:p>
    <w:p w14:paraId="2922EC3F" w14:textId="6B62C74A" w:rsidR="00287558" w:rsidRPr="00287558" w:rsidRDefault="00287558" w:rsidP="00287558">
      <w:pPr>
        <w:pStyle w:val="Sinespaciado"/>
        <w:jc w:val="center"/>
        <w:rPr>
          <w:rFonts w:ascii="Times New Roman" w:hAnsi="Times New Roman" w:cs="Times New Roman"/>
          <w:i/>
          <w:iCs/>
          <w:lang w:val="es-MX"/>
        </w:rPr>
      </w:pPr>
      <w:r w:rsidRPr="00287558">
        <w:rPr>
          <w:rFonts w:ascii="Times New Roman" w:hAnsi="Times New Roman" w:cs="Times New Roman"/>
          <w:i/>
          <w:iCs/>
          <w:noProof/>
        </w:rPr>
        <w:lastRenderedPageBreak/>
        <w:drawing>
          <wp:inline distT="0" distB="0" distL="0" distR="0" wp14:anchorId="334CB104" wp14:editId="44B1930A">
            <wp:extent cx="5612130" cy="3131185"/>
            <wp:effectExtent l="0" t="0" r="7620" b="0"/>
            <wp:docPr id="9906870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87017" name=""/>
                    <pic:cNvPicPr/>
                  </pic:nvPicPr>
                  <pic:blipFill>
                    <a:blip r:embed="rId11"/>
                    <a:stretch>
                      <a:fillRect/>
                    </a:stretch>
                  </pic:blipFill>
                  <pic:spPr>
                    <a:xfrm>
                      <a:off x="0" y="0"/>
                      <a:ext cx="5612130" cy="3131185"/>
                    </a:xfrm>
                    <a:prstGeom prst="rect">
                      <a:avLst/>
                    </a:prstGeom>
                  </pic:spPr>
                </pic:pic>
              </a:graphicData>
            </a:graphic>
          </wp:inline>
        </w:drawing>
      </w:r>
    </w:p>
    <w:p w14:paraId="478447DC" w14:textId="486BA58A" w:rsidR="00287558" w:rsidRPr="00287558" w:rsidRDefault="00287558" w:rsidP="00287558">
      <w:pPr>
        <w:pStyle w:val="Sinespaciado"/>
        <w:jc w:val="center"/>
        <w:rPr>
          <w:rFonts w:ascii="Times New Roman" w:hAnsi="Times New Roman" w:cs="Times New Roman"/>
          <w:i/>
          <w:iCs/>
          <w:lang w:val="es-MX"/>
        </w:rPr>
      </w:pPr>
      <w:r w:rsidRPr="00287558">
        <w:rPr>
          <w:rFonts w:ascii="Times New Roman" w:hAnsi="Times New Roman" w:cs="Times New Roman"/>
          <w:i/>
          <w:iCs/>
          <w:lang w:val="es-MX"/>
        </w:rPr>
        <w:t>Imagen 7. Cambio del sentido de la corriente para cuando el sensor inferior recibe luz y el superior no.</w:t>
      </w:r>
    </w:p>
    <w:p w14:paraId="691014C3" w14:textId="77777777" w:rsidR="000C2F5F" w:rsidRPr="000C2F5F" w:rsidRDefault="000C2F5F" w:rsidP="000C2F5F">
      <w:pPr>
        <w:spacing w:line="360" w:lineRule="auto"/>
        <w:jc w:val="center"/>
        <w:rPr>
          <w:rFonts w:ascii="Times New Roman" w:hAnsi="Times New Roman" w:cs="Times New Roman"/>
          <w:sz w:val="24"/>
          <w:szCs w:val="24"/>
          <w:lang w:val="es-MX"/>
        </w:rPr>
      </w:pPr>
    </w:p>
    <w:p w14:paraId="4C57FEFE" w14:textId="4C45AEA8" w:rsidR="000C2F5F" w:rsidRDefault="00757E06" w:rsidP="00C64F10">
      <w:pPr>
        <w:spacing w:line="360" w:lineRule="auto"/>
        <w:jc w:val="both"/>
        <w:rPr>
          <w:rFonts w:ascii="Times New Roman" w:hAnsi="Times New Roman" w:cs="Times New Roman"/>
          <w:b/>
          <w:bCs/>
          <w:sz w:val="24"/>
          <w:szCs w:val="24"/>
          <w:lang w:val="es-MX"/>
        </w:rPr>
      </w:pPr>
      <w:r>
        <w:rPr>
          <w:rFonts w:ascii="Times New Roman" w:hAnsi="Times New Roman" w:cs="Times New Roman"/>
          <w:b/>
          <w:bCs/>
          <w:sz w:val="24"/>
          <w:szCs w:val="24"/>
          <w:lang w:val="es-MX"/>
        </w:rPr>
        <w:t>Medición de voltaje y corriente en el transistor 1:</w:t>
      </w:r>
    </w:p>
    <w:p w14:paraId="284A4171" w14:textId="3CE6BF96" w:rsidR="00287558" w:rsidRPr="00287558" w:rsidRDefault="00287558" w:rsidP="00C64F10">
      <w:pPr>
        <w:spacing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Con el multímetro se tomaron varias medidas del voltaje recibido en el caso del transistor 1 en presencia y ausencia de luz. Los valores medios reportados se ven en la imagen 8. </w:t>
      </w:r>
    </w:p>
    <w:p w14:paraId="0CE43A6A" w14:textId="0EABF40F" w:rsidR="00A24335" w:rsidRDefault="00A24335" w:rsidP="00C64F10">
      <w:pPr>
        <w:spacing w:line="360" w:lineRule="auto"/>
        <w:jc w:val="center"/>
        <w:rPr>
          <w:lang w:val="es-MX"/>
        </w:rPr>
      </w:pPr>
      <w:bookmarkStart w:id="0" w:name="_Hlk143029348"/>
    </w:p>
    <w:p w14:paraId="638A256D" w14:textId="5AFA9AC1" w:rsidR="00A24335" w:rsidRDefault="00287558" w:rsidP="00287558">
      <w:pPr>
        <w:pStyle w:val="Sinespaciado"/>
        <w:jc w:val="center"/>
        <w:rPr>
          <w:rFonts w:ascii="Times New Roman" w:hAnsi="Times New Roman" w:cs="Times New Roman"/>
          <w:i/>
          <w:iCs/>
          <w:lang w:val="es-MX"/>
        </w:rPr>
      </w:pPr>
      <w:r>
        <w:rPr>
          <w:noProof/>
        </w:rPr>
        <w:drawing>
          <wp:inline distT="0" distB="0" distL="0" distR="0" wp14:anchorId="5B0FD253" wp14:editId="4E410E38">
            <wp:extent cx="4765040" cy="1709117"/>
            <wp:effectExtent l="0" t="0" r="0" b="5715"/>
            <wp:docPr id="56881541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15417" name=""/>
                    <pic:cNvPicPr/>
                  </pic:nvPicPr>
                  <pic:blipFill>
                    <a:blip r:embed="rId12"/>
                    <a:stretch>
                      <a:fillRect/>
                    </a:stretch>
                  </pic:blipFill>
                  <pic:spPr>
                    <a:xfrm>
                      <a:off x="0" y="0"/>
                      <a:ext cx="4777234" cy="1713491"/>
                    </a:xfrm>
                    <a:prstGeom prst="rect">
                      <a:avLst/>
                    </a:prstGeom>
                  </pic:spPr>
                </pic:pic>
              </a:graphicData>
            </a:graphic>
          </wp:inline>
        </w:drawing>
      </w:r>
    </w:p>
    <w:p w14:paraId="65214322" w14:textId="77777777" w:rsidR="00287558" w:rsidRPr="00287558" w:rsidRDefault="00287558" w:rsidP="00287558">
      <w:pPr>
        <w:pStyle w:val="Sinespaciado"/>
        <w:jc w:val="center"/>
        <w:rPr>
          <w:rFonts w:ascii="Times New Roman" w:hAnsi="Times New Roman" w:cs="Times New Roman"/>
          <w:i/>
          <w:iCs/>
          <w:lang w:val="es-MX"/>
        </w:rPr>
      </w:pPr>
    </w:p>
    <w:p w14:paraId="01CB7360" w14:textId="163466A6" w:rsidR="00287558" w:rsidRDefault="00287558" w:rsidP="00287558">
      <w:pPr>
        <w:pStyle w:val="Sinespaciado"/>
        <w:jc w:val="center"/>
        <w:rPr>
          <w:rFonts w:ascii="Times New Roman" w:hAnsi="Times New Roman" w:cs="Times New Roman"/>
          <w:i/>
          <w:iCs/>
          <w:lang w:val="es-MX"/>
        </w:rPr>
      </w:pPr>
      <w:r w:rsidRPr="00287558">
        <w:rPr>
          <w:rFonts w:ascii="Times New Roman" w:hAnsi="Times New Roman" w:cs="Times New Roman"/>
          <w:i/>
          <w:iCs/>
          <w:lang w:val="es-MX"/>
        </w:rPr>
        <w:t>Imagen 8. Medidas de voltaje y corriente con el multímetro.</w:t>
      </w:r>
    </w:p>
    <w:p w14:paraId="7352B99B" w14:textId="47A75E34" w:rsidR="0001336A" w:rsidRDefault="0001336A" w:rsidP="0001336A">
      <w:pPr>
        <w:pStyle w:val="Sinespaciado"/>
        <w:spacing w:line="360" w:lineRule="auto"/>
        <w:jc w:val="center"/>
        <w:rPr>
          <w:rFonts w:ascii="Times New Roman" w:hAnsi="Times New Roman" w:cs="Times New Roman"/>
          <w:i/>
          <w:iCs/>
          <w:lang w:val="es-MX"/>
        </w:rPr>
      </w:pPr>
    </w:p>
    <w:p w14:paraId="4E54BF1F" w14:textId="74DE4657" w:rsidR="00C64F10" w:rsidRPr="0001336A" w:rsidRDefault="0001336A" w:rsidP="0001336A">
      <w:pPr>
        <w:pStyle w:val="Sinespaciado"/>
        <w:spacing w:line="360" w:lineRule="auto"/>
        <w:rPr>
          <w:rFonts w:ascii="Times New Roman" w:hAnsi="Times New Roman" w:cs="Times New Roman"/>
          <w:lang w:val="es-MX"/>
        </w:rPr>
      </w:pPr>
      <w:r>
        <w:rPr>
          <w:rFonts w:ascii="Times New Roman" w:hAnsi="Times New Roman" w:cs="Times New Roman"/>
          <w:lang w:val="es-MX"/>
        </w:rPr>
        <w:t xml:space="preserve">La mayoría de valores no concuerdan con la simulación hecha en </w:t>
      </w:r>
      <w:proofErr w:type="spellStart"/>
      <w:r>
        <w:rPr>
          <w:rFonts w:ascii="Times New Roman" w:hAnsi="Times New Roman" w:cs="Times New Roman"/>
          <w:lang w:val="es-MX"/>
        </w:rPr>
        <w:t>proteus</w:t>
      </w:r>
      <w:proofErr w:type="spellEnd"/>
      <w:r>
        <w:rPr>
          <w:rFonts w:ascii="Times New Roman" w:hAnsi="Times New Roman" w:cs="Times New Roman"/>
          <w:lang w:val="es-MX"/>
        </w:rPr>
        <w:t>, lo cual es de esperarse, ya que el simulador trabaja con un voltaje ideal que hace que las caídas de éste sean menores a las observadas en el montaje físico.</w:t>
      </w:r>
    </w:p>
    <w:p w14:paraId="4B1DC73D" w14:textId="50713BD0" w:rsidR="0001336A" w:rsidRDefault="00C64F10" w:rsidP="00C64F10">
      <w:pPr>
        <w:spacing w:line="360" w:lineRule="auto"/>
        <w:rPr>
          <w:rFonts w:ascii="Times New Roman" w:hAnsi="Times New Roman" w:cs="Times New Roman"/>
          <w:b/>
          <w:bCs/>
          <w:sz w:val="24"/>
          <w:szCs w:val="24"/>
          <w:lang w:val="es-MX"/>
        </w:rPr>
      </w:pPr>
      <w:r>
        <w:rPr>
          <w:rFonts w:ascii="Times New Roman" w:hAnsi="Times New Roman" w:cs="Times New Roman"/>
          <w:b/>
          <w:bCs/>
          <w:sz w:val="24"/>
          <w:szCs w:val="24"/>
          <w:lang w:val="es-MX"/>
        </w:rPr>
        <w:lastRenderedPageBreak/>
        <w:t>Conclusiones:</w:t>
      </w:r>
    </w:p>
    <w:p w14:paraId="0F10B7D8" w14:textId="71737D4B" w:rsidR="00287558" w:rsidRPr="00287558" w:rsidRDefault="00287558" w:rsidP="00287558">
      <w:pPr>
        <w:pStyle w:val="Prrafodelista"/>
        <w:numPr>
          <w:ilvl w:val="0"/>
          <w:numId w:val="3"/>
        </w:numPr>
        <w:spacing w:line="360" w:lineRule="auto"/>
        <w:jc w:val="both"/>
        <w:rPr>
          <w:lang w:val="es-MX"/>
        </w:rPr>
      </w:pPr>
      <w:r>
        <w:rPr>
          <w:rFonts w:ascii="Times New Roman" w:hAnsi="Times New Roman" w:cs="Times New Roman"/>
          <w:sz w:val="24"/>
          <w:szCs w:val="24"/>
          <w:lang w:val="es-MX"/>
        </w:rPr>
        <w:t>El puente H es un circuito que tiene como función cambiar el sentido de la corriente sin necesidad de modificar la polaridad de la fuente de energía (girar una batería).</w:t>
      </w:r>
    </w:p>
    <w:p w14:paraId="769A9D01" w14:textId="314543A7" w:rsidR="00287558" w:rsidRPr="00287558" w:rsidRDefault="00287558" w:rsidP="00287558">
      <w:pPr>
        <w:pStyle w:val="Prrafodelista"/>
        <w:numPr>
          <w:ilvl w:val="0"/>
          <w:numId w:val="3"/>
        </w:numPr>
        <w:spacing w:line="360" w:lineRule="auto"/>
        <w:jc w:val="both"/>
        <w:rPr>
          <w:lang w:val="es-MX"/>
        </w:rPr>
      </w:pPr>
      <w:r>
        <w:rPr>
          <w:rFonts w:ascii="Times New Roman" w:hAnsi="Times New Roman" w:cs="Times New Roman"/>
          <w:sz w:val="24"/>
          <w:szCs w:val="24"/>
          <w:lang w:val="es-MX"/>
        </w:rPr>
        <w:t xml:space="preserve">Los transistores funcionan como un switch que se activa cuando llega corriente a la base, permitiendo pasar el flujo de corriente de colector a emisor. </w:t>
      </w:r>
    </w:p>
    <w:p w14:paraId="49411B55" w14:textId="2DA7061F" w:rsidR="00287558" w:rsidRPr="00287558" w:rsidRDefault="00287558" w:rsidP="00287558">
      <w:pPr>
        <w:pStyle w:val="Prrafodelista"/>
        <w:numPr>
          <w:ilvl w:val="0"/>
          <w:numId w:val="3"/>
        </w:numPr>
        <w:spacing w:line="360" w:lineRule="auto"/>
        <w:jc w:val="both"/>
        <w:rPr>
          <w:lang w:val="es-MX"/>
        </w:rPr>
      </w:pPr>
      <w:r>
        <w:rPr>
          <w:rFonts w:ascii="Times New Roman" w:hAnsi="Times New Roman" w:cs="Times New Roman"/>
          <w:sz w:val="24"/>
          <w:szCs w:val="24"/>
          <w:lang w:val="es-MX"/>
        </w:rPr>
        <w:t>En el caso de las fotorresistencias es importante tener en cuenta la cantidad de luz al montar inicialmente el circuito, puesto que en ambientes con mayor luminosidad se puede ver afectada la sensibilidad de estas, haciendo que se necesite un valor de resistencia menor o mayor al seleccionado.</w:t>
      </w:r>
    </w:p>
    <w:p w14:paraId="52D5BC2D" w14:textId="03998F24" w:rsidR="00323080" w:rsidRPr="0001336A" w:rsidRDefault="00287558" w:rsidP="00C64F10">
      <w:pPr>
        <w:pStyle w:val="Prrafodelista"/>
        <w:numPr>
          <w:ilvl w:val="0"/>
          <w:numId w:val="3"/>
        </w:numPr>
        <w:spacing w:line="360" w:lineRule="auto"/>
        <w:jc w:val="both"/>
        <w:rPr>
          <w:lang w:val="es-MX"/>
        </w:rPr>
      </w:pPr>
      <w:r>
        <w:rPr>
          <w:rFonts w:ascii="Times New Roman" w:hAnsi="Times New Roman" w:cs="Times New Roman"/>
          <w:sz w:val="24"/>
          <w:szCs w:val="24"/>
          <w:lang w:val="es-MX"/>
        </w:rPr>
        <w:t>El puente H es base para construir otros circuitos que se verán más adelante en los laboratorios, por eso la importancia de conocer cómo funciona.</w:t>
      </w:r>
      <w:bookmarkEnd w:id="0"/>
    </w:p>
    <w:p w14:paraId="35151AB1" w14:textId="77777777" w:rsidR="0001336A" w:rsidRPr="0001336A" w:rsidRDefault="0001336A" w:rsidP="005F1B22">
      <w:pPr>
        <w:pStyle w:val="Prrafodelista"/>
        <w:spacing w:line="360" w:lineRule="auto"/>
        <w:jc w:val="both"/>
        <w:rPr>
          <w:lang w:val="es-MX"/>
        </w:rPr>
      </w:pPr>
    </w:p>
    <w:p w14:paraId="5B60B054" w14:textId="54DB8D96" w:rsidR="00323080" w:rsidRDefault="00323080" w:rsidP="00C64F10">
      <w:pPr>
        <w:spacing w:line="360" w:lineRule="auto"/>
        <w:rPr>
          <w:rFonts w:ascii="Times New Roman" w:hAnsi="Times New Roman" w:cs="Times New Roman"/>
          <w:b/>
          <w:bCs/>
          <w:sz w:val="24"/>
          <w:szCs w:val="24"/>
          <w:lang w:val="en-US"/>
        </w:rPr>
      </w:pPr>
      <w:proofErr w:type="spellStart"/>
      <w:r w:rsidRPr="00B06483">
        <w:rPr>
          <w:rFonts w:ascii="Times New Roman" w:hAnsi="Times New Roman" w:cs="Times New Roman"/>
          <w:b/>
          <w:bCs/>
          <w:sz w:val="24"/>
          <w:szCs w:val="24"/>
          <w:lang w:val="en-US"/>
        </w:rPr>
        <w:t>Bibliografía</w:t>
      </w:r>
      <w:proofErr w:type="spellEnd"/>
      <w:r w:rsidRPr="00B06483">
        <w:rPr>
          <w:rFonts w:ascii="Times New Roman" w:hAnsi="Times New Roman" w:cs="Times New Roman"/>
          <w:b/>
          <w:bCs/>
          <w:sz w:val="24"/>
          <w:szCs w:val="24"/>
          <w:lang w:val="en-US"/>
        </w:rPr>
        <w:t>:</w:t>
      </w:r>
    </w:p>
    <w:p w14:paraId="75640347" w14:textId="2DCCA17F" w:rsidR="0001336A" w:rsidRPr="0001336A" w:rsidRDefault="00E82DE4" w:rsidP="0001336A">
      <w:pPr>
        <w:pStyle w:val="Prrafodelista"/>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 xml:space="preserve">HETPRO. </w:t>
      </w:r>
      <w:r w:rsidRPr="00E82DE4">
        <w:rPr>
          <w:rFonts w:ascii="Times New Roman" w:hAnsi="Times New Roman" w:cs="Times New Roman"/>
          <w:sz w:val="24"/>
          <w:szCs w:val="24"/>
        </w:rPr>
        <w:t>Resistencia de LED, Como calcularla en función a la corriente</w:t>
      </w:r>
      <w:r>
        <w:rPr>
          <w:rFonts w:ascii="Times New Roman" w:hAnsi="Times New Roman" w:cs="Times New Roman"/>
          <w:sz w:val="24"/>
          <w:szCs w:val="24"/>
        </w:rPr>
        <w:t>.</w:t>
      </w:r>
      <w:r w:rsidRPr="00E82DE4">
        <w:rPr>
          <w:rFonts w:ascii="Times New Roman" w:hAnsi="Times New Roman" w:cs="Times New Roman"/>
          <w:sz w:val="24"/>
          <w:szCs w:val="24"/>
        </w:rPr>
        <w:t xml:space="preserve"> Tomado de: </w:t>
      </w:r>
      <w:hyperlink r:id="rId13" w:history="1">
        <w:r w:rsidRPr="00E82DE4">
          <w:rPr>
            <w:rStyle w:val="Hipervnculo"/>
            <w:rFonts w:ascii="Times New Roman" w:hAnsi="Times New Roman" w:cs="Times New Roman"/>
            <w:sz w:val="24"/>
            <w:szCs w:val="24"/>
          </w:rPr>
          <w:t>https://hetpro-store.com/TUTORIALES/resistencia-de-led/</w:t>
        </w:r>
      </w:hyperlink>
    </w:p>
    <w:p w14:paraId="02C13CA2" w14:textId="4843111E" w:rsidR="00323080" w:rsidRPr="00E82DE4" w:rsidRDefault="00E82DE4" w:rsidP="00E82DE4">
      <w:pPr>
        <w:pStyle w:val="Prrafodelista"/>
        <w:numPr>
          <w:ilvl w:val="0"/>
          <w:numId w:val="2"/>
        </w:numPr>
        <w:spacing w:line="360" w:lineRule="auto"/>
        <w:rPr>
          <w:rStyle w:val="Hipervnculo"/>
          <w:rFonts w:ascii="Times New Roman" w:hAnsi="Times New Roman" w:cs="Times New Roman"/>
          <w:b/>
          <w:bCs/>
          <w:sz w:val="24"/>
          <w:szCs w:val="24"/>
          <w:lang w:val="en-US"/>
        </w:rPr>
      </w:pPr>
      <w:r w:rsidRPr="00E82DE4">
        <w:rPr>
          <w:rFonts w:ascii="Times New Roman" w:hAnsi="Times New Roman" w:cs="Times New Roman"/>
          <w:sz w:val="24"/>
          <w:szCs w:val="24"/>
          <w:lang w:val="en-US"/>
        </w:rPr>
        <w:t xml:space="preserve">Øyvind Nydal Dahl. 2021. Build Electronic Circuits. </w:t>
      </w:r>
      <w:r w:rsidR="003D23EF" w:rsidRPr="00E82DE4">
        <w:rPr>
          <w:rFonts w:ascii="Times New Roman" w:hAnsi="Times New Roman" w:cs="Times New Roman"/>
          <w:sz w:val="24"/>
          <w:szCs w:val="24"/>
          <w:lang w:val="en-US"/>
        </w:rPr>
        <w:t>How transistors work.</w:t>
      </w:r>
      <w:r w:rsidR="0001336A">
        <w:rPr>
          <w:rFonts w:ascii="Times New Roman" w:hAnsi="Times New Roman" w:cs="Times New Roman"/>
          <w:sz w:val="24"/>
          <w:szCs w:val="24"/>
          <w:lang w:val="en-US"/>
        </w:rPr>
        <w:t xml:space="preserve"> </w:t>
      </w:r>
      <w:proofErr w:type="spellStart"/>
      <w:r w:rsidRPr="00E82DE4">
        <w:rPr>
          <w:rFonts w:ascii="Times New Roman" w:hAnsi="Times New Roman" w:cs="Times New Roman"/>
          <w:sz w:val="24"/>
          <w:szCs w:val="24"/>
          <w:lang w:val="en-US"/>
        </w:rPr>
        <w:t>Tomado</w:t>
      </w:r>
      <w:proofErr w:type="spellEnd"/>
      <w:r w:rsidRPr="00E82DE4">
        <w:rPr>
          <w:rFonts w:ascii="Times New Roman" w:hAnsi="Times New Roman" w:cs="Times New Roman"/>
          <w:sz w:val="24"/>
          <w:szCs w:val="24"/>
          <w:lang w:val="en-US"/>
        </w:rPr>
        <w:t xml:space="preserve"> de</w:t>
      </w:r>
      <w:r w:rsidRPr="00634A37">
        <w:rPr>
          <w:rFonts w:ascii="Times New Roman" w:hAnsi="Times New Roman" w:cs="Times New Roman"/>
          <w:sz w:val="24"/>
          <w:szCs w:val="24"/>
          <w:lang w:val="en-US"/>
        </w:rPr>
        <w:t xml:space="preserve">: </w:t>
      </w:r>
      <w:hyperlink w:history="1">
        <w:r w:rsidRPr="00634A37">
          <w:rPr>
            <w:rStyle w:val="Hipervnculo"/>
            <w:rFonts w:ascii="Times New Roman" w:hAnsi="Times New Roman" w:cs="Times New Roman"/>
            <w:sz w:val="24"/>
            <w:szCs w:val="24"/>
            <w:lang w:val="en-US"/>
          </w:rPr>
          <w:t>https://www.build-electr onic-circuits.com/how-transistors-work/</w:t>
        </w:r>
      </w:hyperlink>
    </w:p>
    <w:p w14:paraId="19FE1C66" w14:textId="77777777" w:rsidR="00323080" w:rsidRPr="003D23EF" w:rsidRDefault="00323080" w:rsidP="00C64F10">
      <w:pPr>
        <w:spacing w:line="360" w:lineRule="auto"/>
        <w:jc w:val="center"/>
        <w:rPr>
          <w:lang w:val="en-US"/>
        </w:rPr>
      </w:pPr>
    </w:p>
    <w:sectPr w:rsidR="00323080" w:rsidRPr="003D23EF">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D26E7C"/>
    <w:multiLevelType w:val="hybridMultilevel"/>
    <w:tmpl w:val="B600BC18"/>
    <w:lvl w:ilvl="0" w:tplc="844A9FEC">
      <w:start w:val="1"/>
      <w:numFmt w:val="bullet"/>
      <w:lvlText w:val=""/>
      <w:lvlJc w:val="left"/>
      <w:pPr>
        <w:ind w:left="720" w:hanging="360"/>
      </w:pPr>
      <w:rPr>
        <w:rFonts w:ascii="Symbol" w:hAnsi="Symbol" w:hint="default"/>
        <w:color w:val="auto"/>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51805CE3"/>
    <w:multiLevelType w:val="hybridMultilevel"/>
    <w:tmpl w:val="745A21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6C901EEF"/>
    <w:multiLevelType w:val="hybridMultilevel"/>
    <w:tmpl w:val="05FE3376"/>
    <w:lvl w:ilvl="0" w:tplc="844A9FEC">
      <w:start w:val="1"/>
      <w:numFmt w:val="bullet"/>
      <w:lvlText w:val=""/>
      <w:lvlJc w:val="left"/>
      <w:pPr>
        <w:ind w:left="720" w:hanging="360"/>
      </w:pPr>
      <w:rPr>
        <w:rFonts w:ascii="Symbol" w:hAnsi="Symbol" w:hint="default"/>
        <w:color w:val="auto"/>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1038312716">
    <w:abstractNumId w:val="1"/>
  </w:num>
  <w:num w:numId="2" w16cid:durableId="889849661">
    <w:abstractNumId w:val="2"/>
  </w:num>
  <w:num w:numId="3" w16cid:durableId="15441689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4335"/>
    <w:rsid w:val="0001336A"/>
    <w:rsid w:val="0007563A"/>
    <w:rsid w:val="000B418D"/>
    <w:rsid w:val="000C2F5F"/>
    <w:rsid w:val="00115496"/>
    <w:rsid w:val="001B1D88"/>
    <w:rsid w:val="001F39DB"/>
    <w:rsid w:val="00207E36"/>
    <w:rsid w:val="00287558"/>
    <w:rsid w:val="00323080"/>
    <w:rsid w:val="00367CBB"/>
    <w:rsid w:val="00385A24"/>
    <w:rsid w:val="00396300"/>
    <w:rsid w:val="003D23EF"/>
    <w:rsid w:val="005F1B22"/>
    <w:rsid w:val="00634A37"/>
    <w:rsid w:val="00757E06"/>
    <w:rsid w:val="008C1EFB"/>
    <w:rsid w:val="008E2C54"/>
    <w:rsid w:val="009B0762"/>
    <w:rsid w:val="00A24335"/>
    <w:rsid w:val="00A75A84"/>
    <w:rsid w:val="00A926F7"/>
    <w:rsid w:val="00B06483"/>
    <w:rsid w:val="00C64F10"/>
    <w:rsid w:val="00C930D9"/>
    <w:rsid w:val="00E82DE4"/>
    <w:rsid w:val="00E863D0"/>
    <w:rsid w:val="00FC2A8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B8CF51"/>
  <w15:chartTrackingRefBased/>
  <w15:docId w15:val="{980B1AB7-271E-4AF9-87B8-9982D6C73E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B1D88"/>
    <w:pPr>
      <w:ind w:left="720"/>
      <w:contextualSpacing/>
    </w:pPr>
  </w:style>
  <w:style w:type="character" w:styleId="Hipervnculo">
    <w:name w:val="Hyperlink"/>
    <w:basedOn w:val="Fuentedeprrafopredeter"/>
    <w:uiPriority w:val="99"/>
    <w:unhideWhenUsed/>
    <w:rsid w:val="00A926F7"/>
    <w:rPr>
      <w:color w:val="0563C1" w:themeColor="hyperlink"/>
      <w:u w:val="single"/>
    </w:rPr>
  </w:style>
  <w:style w:type="character" w:styleId="Mencinsinresolver">
    <w:name w:val="Unresolved Mention"/>
    <w:basedOn w:val="Fuentedeprrafopredeter"/>
    <w:uiPriority w:val="99"/>
    <w:semiHidden/>
    <w:unhideWhenUsed/>
    <w:rsid w:val="00A926F7"/>
    <w:rPr>
      <w:color w:val="605E5C"/>
      <w:shd w:val="clear" w:color="auto" w:fill="E1DFDD"/>
    </w:rPr>
  </w:style>
  <w:style w:type="character" w:styleId="Hipervnculovisitado">
    <w:name w:val="FollowedHyperlink"/>
    <w:basedOn w:val="Fuentedeprrafopredeter"/>
    <w:uiPriority w:val="99"/>
    <w:semiHidden/>
    <w:unhideWhenUsed/>
    <w:rsid w:val="008E2C54"/>
    <w:rPr>
      <w:color w:val="954F72" w:themeColor="followedHyperlink"/>
      <w:u w:val="single"/>
    </w:rPr>
  </w:style>
  <w:style w:type="character" w:styleId="Textodelmarcadordeposicin">
    <w:name w:val="Placeholder Text"/>
    <w:basedOn w:val="Fuentedeprrafopredeter"/>
    <w:uiPriority w:val="99"/>
    <w:semiHidden/>
    <w:rsid w:val="00757E06"/>
    <w:rPr>
      <w:color w:val="808080"/>
    </w:rPr>
  </w:style>
  <w:style w:type="paragraph" w:styleId="Sinespaciado">
    <w:name w:val="No Spacing"/>
    <w:uiPriority w:val="1"/>
    <w:qFormat/>
    <w:rsid w:val="00E82DE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348399">
      <w:bodyDiv w:val="1"/>
      <w:marLeft w:val="0"/>
      <w:marRight w:val="0"/>
      <w:marTop w:val="0"/>
      <w:marBottom w:val="0"/>
      <w:divBdr>
        <w:top w:val="none" w:sz="0" w:space="0" w:color="auto"/>
        <w:left w:val="none" w:sz="0" w:space="0" w:color="auto"/>
        <w:bottom w:val="none" w:sz="0" w:space="0" w:color="auto"/>
        <w:right w:val="none" w:sz="0" w:space="0" w:color="auto"/>
      </w:divBdr>
    </w:div>
    <w:div w:id="647587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hyperlink" Target="https://hetpro-store.com/TUTORIALES/resistencia-de-led/"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gif"/><Relationship Id="rId14"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351</TotalTime>
  <Pages>7</Pages>
  <Words>785</Words>
  <Characters>4318</Characters>
  <Application>Microsoft Office Word</Application>
  <DocSecurity>0</DocSecurity>
  <Lines>35</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Anya Lai</dc:creator>
  <cp:keywords/>
  <dc:description/>
  <cp:lastModifiedBy>Anya Lai</cp:lastModifiedBy>
  <cp:revision>15</cp:revision>
  <dcterms:created xsi:type="dcterms:W3CDTF">2023-08-15T01:24:00Z</dcterms:created>
  <dcterms:modified xsi:type="dcterms:W3CDTF">2023-08-17T04:31:00Z</dcterms:modified>
</cp:coreProperties>
</file>